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F2CE" w14:textId="7B515B59" w:rsidR="00CA6595" w:rsidRPr="00B90E73" w:rsidRDefault="00CA6595" w:rsidP="00CA6595">
      <w:pPr>
        <w:pStyle w:val="Standard"/>
        <w:tabs>
          <w:tab w:val="left" w:pos="459"/>
        </w:tabs>
        <w:ind w:left="180" w:hanging="180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noProof/>
          <w:sz w:val="20"/>
          <w:szCs w:val="20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7F99FD8" wp14:editId="0E75DED7">
            <wp:simplePos x="0" y="0"/>
            <wp:positionH relativeFrom="column">
              <wp:posOffset>114482</wp:posOffset>
            </wp:positionH>
            <wp:positionV relativeFrom="line">
              <wp:posOffset>76315</wp:posOffset>
            </wp:positionV>
            <wp:extent cx="666716" cy="819000"/>
            <wp:effectExtent l="0" t="0" r="34" b="150"/>
            <wp:wrapSquare wrapText="bothSides"/>
            <wp:docPr id="93931005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16" cy="819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90E73">
        <w:rPr>
          <w:rFonts w:asciiTheme="minorHAnsi" w:hAnsiTheme="minorHAnsi" w:cstheme="minorHAnsi"/>
          <w:sz w:val="20"/>
          <w:szCs w:val="20"/>
        </w:rPr>
        <w:t>Českomoravská myslivecká jednota, z. s.</w:t>
      </w:r>
      <w:r w:rsidRPr="00B90E73">
        <w:rPr>
          <w:rFonts w:asciiTheme="minorHAnsi" w:hAnsiTheme="minorHAnsi" w:cstheme="minorHAnsi"/>
          <w:sz w:val="20"/>
          <w:szCs w:val="20"/>
        </w:rPr>
        <w:tab/>
      </w:r>
      <w:r w:rsidRPr="00B90E73">
        <w:rPr>
          <w:rFonts w:asciiTheme="minorHAnsi" w:hAnsiTheme="minorHAnsi" w:cstheme="minorHAnsi"/>
          <w:sz w:val="20"/>
          <w:szCs w:val="20"/>
        </w:rPr>
        <w:tab/>
      </w:r>
    </w:p>
    <w:p w14:paraId="77688886" w14:textId="7B2A6AA0" w:rsidR="00CA6595" w:rsidRPr="00B90E73" w:rsidRDefault="00CA6595" w:rsidP="00CA6595">
      <w:pPr>
        <w:pStyle w:val="Standard"/>
        <w:ind w:left="180" w:hanging="18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90E73">
        <w:rPr>
          <w:rFonts w:asciiTheme="minorHAnsi" w:hAnsiTheme="minorHAnsi" w:cstheme="minorHAnsi"/>
          <w:b/>
          <w:sz w:val="20"/>
          <w:szCs w:val="20"/>
          <w:u w:val="single"/>
        </w:rPr>
        <w:t xml:space="preserve">Obvodní myslivecký spolek Praha 3                               </w:t>
      </w:r>
    </w:p>
    <w:p w14:paraId="4BD2AEEA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 xml:space="preserve">       </w:t>
      </w:r>
    </w:p>
    <w:p w14:paraId="7D9F3196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2C74F9E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A151263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3A82C70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291FF98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1529C31" w14:textId="6B1D7A70" w:rsidR="00CA6595" w:rsidRPr="00A859DD" w:rsidRDefault="00CA6595" w:rsidP="00CA6595">
      <w:pPr>
        <w:pStyle w:val="Standard"/>
        <w:jc w:val="center"/>
        <w:rPr>
          <w:rFonts w:asciiTheme="minorHAnsi" w:hAnsiTheme="minorHAnsi" w:cstheme="minorHAnsi"/>
          <w:b/>
          <w:bCs/>
          <w:u w:val="single"/>
        </w:rPr>
      </w:pPr>
      <w:r w:rsidRPr="00A859DD">
        <w:rPr>
          <w:rFonts w:asciiTheme="minorHAnsi" w:hAnsiTheme="minorHAnsi" w:cstheme="minorHAnsi"/>
          <w:b/>
          <w:bCs/>
          <w:u w:val="single"/>
        </w:rPr>
        <w:t>Přípravný kurz uchazečů pro vykonání zkoušek z myslivosti 2026/2027</w:t>
      </w:r>
    </w:p>
    <w:p w14:paraId="7B8F15E0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2782B74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93EC7C3" w14:textId="25535185" w:rsidR="00CA6595" w:rsidRPr="00B90E73" w:rsidRDefault="00CA6595" w:rsidP="00B90E7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 xml:space="preserve">Myslivecký kurz 2026/2027 bude probíhat většinou ve středu </w:t>
      </w:r>
      <w:r w:rsidR="00D1122F">
        <w:rPr>
          <w:rFonts w:asciiTheme="minorHAnsi" w:hAnsiTheme="minorHAnsi" w:cstheme="minorHAnsi"/>
          <w:sz w:val="20"/>
          <w:szCs w:val="20"/>
        </w:rPr>
        <w:t>nebo</w:t>
      </w:r>
      <w:r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="00012A2E">
        <w:rPr>
          <w:rFonts w:asciiTheme="minorHAnsi" w:hAnsiTheme="minorHAnsi" w:cstheme="minorHAnsi"/>
          <w:sz w:val="20"/>
          <w:szCs w:val="20"/>
        </w:rPr>
        <w:t xml:space="preserve">ve </w:t>
      </w:r>
      <w:r w:rsidRPr="00B90E73">
        <w:rPr>
          <w:rFonts w:asciiTheme="minorHAnsi" w:hAnsiTheme="minorHAnsi" w:cstheme="minorHAnsi"/>
          <w:sz w:val="20"/>
          <w:szCs w:val="20"/>
        </w:rPr>
        <w:t xml:space="preserve">čtvrtek od 17:30 do 21:30 hodin </w:t>
      </w:r>
      <w:r w:rsidR="00D1122F">
        <w:rPr>
          <w:rFonts w:asciiTheme="minorHAnsi" w:hAnsiTheme="minorHAnsi" w:cstheme="minorHAnsi"/>
          <w:sz w:val="20"/>
          <w:szCs w:val="20"/>
        </w:rPr>
        <w:t xml:space="preserve">během </w:t>
      </w:r>
      <w:r w:rsidRPr="00B90E73">
        <w:rPr>
          <w:rFonts w:asciiTheme="minorHAnsi" w:hAnsiTheme="minorHAnsi" w:cstheme="minorHAnsi"/>
          <w:sz w:val="20"/>
          <w:szCs w:val="20"/>
        </w:rPr>
        <w:t>říj</w:t>
      </w:r>
      <w:r w:rsidR="00D1122F">
        <w:rPr>
          <w:rFonts w:asciiTheme="minorHAnsi" w:hAnsiTheme="minorHAnsi" w:cstheme="minorHAnsi"/>
          <w:sz w:val="20"/>
          <w:szCs w:val="20"/>
        </w:rPr>
        <w:t>na</w:t>
      </w:r>
      <w:r w:rsidRPr="00B90E73">
        <w:rPr>
          <w:rFonts w:asciiTheme="minorHAnsi" w:hAnsiTheme="minorHAnsi" w:cstheme="minorHAnsi"/>
          <w:sz w:val="20"/>
          <w:szCs w:val="20"/>
        </w:rPr>
        <w:t xml:space="preserve"> až prosin</w:t>
      </w:r>
      <w:r w:rsidR="00D1122F">
        <w:rPr>
          <w:rFonts w:asciiTheme="minorHAnsi" w:hAnsiTheme="minorHAnsi" w:cstheme="minorHAnsi"/>
          <w:sz w:val="20"/>
          <w:szCs w:val="20"/>
        </w:rPr>
        <w:t>ce</w:t>
      </w:r>
      <w:r w:rsidRPr="00B90E73">
        <w:rPr>
          <w:rFonts w:asciiTheme="minorHAnsi" w:hAnsiTheme="minorHAnsi" w:cstheme="minorHAnsi"/>
          <w:sz w:val="20"/>
          <w:szCs w:val="20"/>
        </w:rPr>
        <w:t xml:space="preserve"> 2026</w:t>
      </w:r>
      <w:r w:rsidR="00D1122F">
        <w:rPr>
          <w:rFonts w:asciiTheme="minorHAnsi" w:hAnsiTheme="minorHAnsi" w:cstheme="minorHAnsi"/>
          <w:sz w:val="20"/>
          <w:szCs w:val="20"/>
        </w:rPr>
        <w:t xml:space="preserve">, přičemž zkouška bude plánována </w:t>
      </w:r>
      <w:r w:rsidR="00602CC7">
        <w:rPr>
          <w:rFonts w:asciiTheme="minorHAnsi" w:hAnsiTheme="minorHAnsi" w:cstheme="minorHAnsi"/>
          <w:sz w:val="20"/>
          <w:szCs w:val="20"/>
        </w:rPr>
        <w:t>na březen a duben 2027</w:t>
      </w:r>
      <w:r w:rsidR="00F4639A">
        <w:rPr>
          <w:rFonts w:asciiTheme="minorHAnsi" w:hAnsiTheme="minorHAnsi" w:cstheme="minorHAnsi"/>
          <w:sz w:val="20"/>
          <w:szCs w:val="20"/>
        </w:rPr>
        <w:t xml:space="preserve"> tak, jak ukládají právní předpisy na úseku myslivosti.</w:t>
      </w:r>
      <w:r w:rsidR="00602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825403" w14:textId="188BC130" w:rsidR="00CA6595" w:rsidRPr="00B90E73" w:rsidRDefault="00CA6595" w:rsidP="00B90E7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ADDDE90" w14:textId="448A83C9" w:rsidR="00CA6595" w:rsidRPr="00B90E73" w:rsidRDefault="00CA6595" w:rsidP="00B90E7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Výuka se koná v </w:t>
      </w:r>
      <w:r w:rsidR="00051CFA">
        <w:rPr>
          <w:rFonts w:asciiTheme="minorHAnsi" w:hAnsiTheme="minorHAnsi" w:cstheme="minorHAnsi"/>
          <w:sz w:val="20"/>
          <w:szCs w:val="20"/>
        </w:rPr>
        <w:t>sídle</w:t>
      </w:r>
      <w:r w:rsidRPr="00B90E73">
        <w:rPr>
          <w:rFonts w:asciiTheme="minorHAnsi" w:hAnsiTheme="minorHAnsi" w:cstheme="minorHAnsi"/>
          <w:sz w:val="20"/>
          <w:szCs w:val="20"/>
        </w:rPr>
        <w:t xml:space="preserve"> OMS ČMMJ Praha 3, Radhošťská 9, Praha 3 (v pěší vzdálenosti od stanice tramvaje Radhošťská, popř. Olšanské náměstí, nebo stanice metra A Flora</w:t>
      </w:r>
      <w:r w:rsidR="002E19D2">
        <w:rPr>
          <w:rFonts w:asciiTheme="minorHAnsi" w:hAnsiTheme="minorHAnsi" w:cstheme="minorHAnsi"/>
          <w:sz w:val="20"/>
          <w:szCs w:val="20"/>
        </w:rPr>
        <w:t>)</w:t>
      </w:r>
      <w:r w:rsidRPr="00B90E73">
        <w:rPr>
          <w:rFonts w:asciiTheme="minorHAnsi" w:hAnsiTheme="minorHAnsi" w:cstheme="minorHAnsi"/>
          <w:sz w:val="20"/>
          <w:szCs w:val="20"/>
        </w:rPr>
        <w:t>.</w:t>
      </w:r>
    </w:p>
    <w:p w14:paraId="5CB03498" w14:textId="788EE1BC" w:rsidR="00CA6595" w:rsidRPr="00B90E73" w:rsidRDefault="00CA6595" w:rsidP="00B90E7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90E73">
        <w:rPr>
          <w:rFonts w:asciiTheme="minorHAnsi" w:hAnsiTheme="minorHAnsi" w:cstheme="minorHAnsi"/>
          <w:bCs/>
          <w:sz w:val="20"/>
          <w:szCs w:val="20"/>
        </w:rPr>
        <w:t xml:space="preserve">Teoretický kurz se provádí ve smyslu Směrnice ČMMJ, z. s., k organizování kurzu a zkoušek z myslivosti v rozsahu minimálně 56 vyučovacích hodin ze skupin předmětů I. až VII. uvedených v § 21 odst. 1 vyhlášky Ministerstva zemědělství č. 244/2002 Sb., </w:t>
      </w:r>
      <w:r w:rsidR="007F645C" w:rsidRPr="007F645C">
        <w:rPr>
          <w:rFonts w:asciiTheme="minorHAnsi" w:hAnsiTheme="minorHAnsi" w:cstheme="minorHAnsi"/>
          <w:bCs/>
          <w:sz w:val="20"/>
          <w:szCs w:val="20"/>
        </w:rPr>
        <w:t>kterou se provádí některá ustanovení zákona č. 449/2001 Sb., o myslivosti</w:t>
      </w:r>
      <w:r w:rsidR="007F645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B90E73">
        <w:rPr>
          <w:rFonts w:asciiTheme="minorHAnsi" w:hAnsiTheme="minorHAnsi" w:cstheme="minorHAnsi"/>
          <w:bCs/>
          <w:sz w:val="20"/>
          <w:szCs w:val="20"/>
        </w:rPr>
        <w:t xml:space="preserve">ve znění pozdějších předpisů; předpokladem pro jeho splnění uchazečem je absolvování minimálně 42 vyučovacích hodin. </w:t>
      </w:r>
    </w:p>
    <w:p w14:paraId="6EDE95D7" w14:textId="21058AB8" w:rsidR="00CA6595" w:rsidRPr="00B90E73" w:rsidRDefault="00CA6595" w:rsidP="00B90E7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bCs/>
          <w:sz w:val="20"/>
          <w:szCs w:val="20"/>
        </w:rPr>
        <w:br/>
      </w:r>
      <w:r w:rsidRPr="00B90E73">
        <w:rPr>
          <w:rFonts w:asciiTheme="minorHAnsi" w:hAnsiTheme="minorHAnsi" w:cstheme="minorHAnsi"/>
          <w:sz w:val="20"/>
          <w:szCs w:val="20"/>
        </w:rPr>
        <w:t>Vyplňte prosím přiloženou přihlášku a neprodleně zašlete na naši adresu.</w:t>
      </w:r>
    </w:p>
    <w:p w14:paraId="6C274526" w14:textId="77777777" w:rsidR="00CA6595" w:rsidRPr="00B90E73" w:rsidRDefault="00CA6595" w:rsidP="00CA659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32B5840" w14:textId="4B601B3C" w:rsidR="00CA6595" w:rsidRPr="00B90E73" w:rsidRDefault="00102CC8" w:rsidP="00906F46">
      <w:pPr>
        <w:pStyle w:val="Standard"/>
        <w:spacing w:after="24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 poplatku za kurz je</w:t>
      </w:r>
      <w:r w:rsidR="00CA6595" w:rsidRPr="00B90E73">
        <w:rPr>
          <w:rFonts w:asciiTheme="minorHAnsi" w:hAnsiTheme="minorHAnsi" w:cstheme="minorHAnsi"/>
          <w:sz w:val="20"/>
          <w:szCs w:val="20"/>
          <w:u w:val="single"/>
        </w:rPr>
        <w:t xml:space="preserve"> zahrnut</w:t>
      </w:r>
      <w:r>
        <w:rPr>
          <w:rFonts w:asciiTheme="minorHAnsi" w:hAnsiTheme="minorHAnsi" w:cstheme="minorHAnsi"/>
          <w:sz w:val="20"/>
          <w:szCs w:val="20"/>
          <w:u w:val="single"/>
        </w:rPr>
        <w:t>o</w:t>
      </w:r>
      <w:r w:rsidR="00CA6595" w:rsidRPr="00B90E73">
        <w:rPr>
          <w:rFonts w:asciiTheme="minorHAnsi" w:hAnsiTheme="minorHAnsi" w:cstheme="minorHAnsi"/>
          <w:sz w:val="20"/>
          <w:szCs w:val="20"/>
          <w:u w:val="single"/>
        </w:rPr>
        <w:t xml:space="preserve">: </w:t>
      </w:r>
    </w:p>
    <w:p w14:paraId="500A4C4E" w14:textId="071AE2B7" w:rsidR="00906F46" w:rsidRDefault="005433BB" w:rsidP="00906F46">
      <w:pPr>
        <w:pStyle w:val="Standard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N</w:t>
      </w:r>
      <w:r w:rsidR="00CA6595" w:rsidRPr="00B90E73">
        <w:rPr>
          <w:rFonts w:asciiTheme="minorHAnsi" w:hAnsiTheme="minorHAnsi" w:cstheme="minorHAnsi"/>
          <w:sz w:val="20"/>
          <w:szCs w:val="20"/>
        </w:rPr>
        <w:t>áklady na teoretickou přípravu</w:t>
      </w:r>
      <w:r w:rsidR="0063720D">
        <w:rPr>
          <w:rFonts w:asciiTheme="minorHAnsi" w:hAnsiTheme="minorHAnsi" w:cstheme="minorHAnsi"/>
          <w:sz w:val="20"/>
          <w:szCs w:val="20"/>
        </w:rPr>
        <w:t xml:space="preserve"> 7 3</w:t>
      </w:r>
      <w:r w:rsidR="00312E0B">
        <w:rPr>
          <w:rFonts w:asciiTheme="minorHAnsi" w:hAnsiTheme="minorHAnsi" w:cstheme="minorHAnsi"/>
          <w:sz w:val="20"/>
          <w:szCs w:val="20"/>
        </w:rPr>
        <w:t>9</w:t>
      </w:r>
      <w:r w:rsidR="0063720D">
        <w:rPr>
          <w:rFonts w:asciiTheme="minorHAnsi" w:hAnsiTheme="minorHAnsi" w:cstheme="minorHAnsi"/>
          <w:sz w:val="20"/>
          <w:szCs w:val="20"/>
        </w:rPr>
        <w:t>0 Kč</w:t>
      </w:r>
    </w:p>
    <w:p w14:paraId="7884530A" w14:textId="0302BC6B" w:rsidR="00906F46" w:rsidRDefault="006B7EEB" w:rsidP="00A42D9D">
      <w:pPr>
        <w:pStyle w:val="Standard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CA6595" w:rsidRPr="00B90E73">
        <w:rPr>
          <w:rFonts w:asciiTheme="minorHAnsi" w:hAnsiTheme="minorHAnsi" w:cstheme="minorHAnsi"/>
          <w:sz w:val="20"/>
          <w:szCs w:val="20"/>
        </w:rPr>
        <w:t xml:space="preserve">áklady na praktickou přípravu </w:t>
      </w:r>
      <w:r w:rsidR="005433BB" w:rsidRPr="00B90E73">
        <w:rPr>
          <w:rFonts w:asciiTheme="minorHAnsi" w:hAnsiTheme="minorHAnsi" w:cstheme="minorHAnsi"/>
          <w:sz w:val="20"/>
          <w:szCs w:val="20"/>
        </w:rPr>
        <w:t>–</w:t>
      </w:r>
      <w:r w:rsidR="00CA6595" w:rsidRPr="00B90E73">
        <w:rPr>
          <w:rFonts w:asciiTheme="minorHAnsi" w:hAnsiTheme="minorHAnsi" w:cstheme="minorHAnsi"/>
          <w:sz w:val="20"/>
          <w:szCs w:val="20"/>
        </w:rPr>
        <w:t xml:space="preserve"> střelby z</w:t>
      </w:r>
      <w:r w:rsidR="005433BB" w:rsidRPr="00B90E73">
        <w:rPr>
          <w:rFonts w:asciiTheme="minorHAnsi" w:hAnsiTheme="minorHAnsi" w:cstheme="minorHAnsi"/>
          <w:sz w:val="20"/>
          <w:szCs w:val="20"/>
        </w:rPr>
        <w:t>e</w:t>
      </w:r>
      <w:r w:rsidR="00CA6595" w:rsidRPr="00B90E73">
        <w:rPr>
          <w:rFonts w:asciiTheme="minorHAnsi" w:hAnsiTheme="minorHAnsi" w:cstheme="minorHAnsi"/>
          <w:sz w:val="20"/>
          <w:szCs w:val="20"/>
        </w:rPr>
        <w:t xml:space="preserve"> zbraně, </w:t>
      </w:r>
      <w:r>
        <w:rPr>
          <w:rFonts w:asciiTheme="minorHAnsi" w:hAnsiTheme="minorHAnsi" w:cstheme="minorHAnsi"/>
          <w:sz w:val="20"/>
          <w:szCs w:val="20"/>
        </w:rPr>
        <w:t>pro</w:t>
      </w:r>
      <w:r w:rsidR="00CA6595" w:rsidRPr="00B90E73">
        <w:rPr>
          <w:rFonts w:asciiTheme="minorHAnsi" w:hAnsiTheme="minorHAnsi" w:cstheme="minorHAnsi"/>
          <w:sz w:val="20"/>
          <w:szCs w:val="20"/>
        </w:rPr>
        <w:t>nájem střelnic</w:t>
      </w:r>
      <w:r>
        <w:rPr>
          <w:rFonts w:asciiTheme="minorHAnsi" w:hAnsiTheme="minorHAnsi" w:cstheme="minorHAnsi"/>
          <w:sz w:val="20"/>
          <w:szCs w:val="20"/>
        </w:rPr>
        <w:t>e</w:t>
      </w:r>
      <w:r w:rsidR="00B9599F">
        <w:rPr>
          <w:rFonts w:asciiTheme="minorHAnsi" w:hAnsiTheme="minorHAnsi" w:cstheme="minorHAnsi"/>
          <w:sz w:val="20"/>
          <w:szCs w:val="20"/>
        </w:rPr>
        <w:t>,</w:t>
      </w:r>
    </w:p>
    <w:p w14:paraId="2EDA6008" w14:textId="1F75803D" w:rsidR="0063396B" w:rsidRDefault="00225CDE" w:rsidP="00A42D9D">
      <w:pPr>
        <w:pStyle w:val="Standard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25CDE">
        <w:rPr>
          <w:rFonts w:asciiTheme="minorHAnsi" w:hAnsiTheme="minorHAnsi" w:cstheme="minorHAnsi"/>
          <w:sz w:val="20"/>
          <w:szCs w:val="20"/>
        </w:rPr>
        <w:t>pojištění odpovědnosti a úrazové pojištění u pojišťovny HALALI</w:t>
      </w:r>
      <w:r w:rsidR="00B205A0">
        <w:rPr>
          <w:rFonts w:asciiTheme="minorHAnsi" w:hAnsiTheme="minorHAnsi" w:cstheme="minorHAnsi"/>
          <w:sz w:val="20"/>
          <w:szCs w:val="20"/>
        </w:rPr>
        <w:t>,</w:t>
      </w:r>
    </w:p>
    <w:p w14:paraId="1B06D8E6" w14:textId="41792342" w:rsidR="005F023B" w:rsidRDefault="005F023B" w:rsidP="00A42D9D">
      <w:pPr>
        <w:pStyle w:val="Standard"/>
        <w:numPr>
          <w:ilvl w:val="1"/>
          <w:numId w:val="3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závěrečné zkoušky</w:t>
      </w:r>
      <w:r>
        <w:rPr>
          <w:rFonts w:asciiTheme="minorHAnsi" w:hAnsiTheme="minorHAnsi" w:cstheme="minorHAnsi"/>
          <w:sz w:val="20"/>
          <w:szCs w:val="20"/>
        </w:rPr>
        <w:t xml:space="preserve"> a vydání</w:t>
      </w:r>
      <w:r w:rsidRPr="00B90E73">
        <w:rPr>
          <w:rFonts w:asciiTheme="minorHAnsi" w:hAnsiTheme="minorHAnsi" w:cstheme="minorHAnsi"/>
          <w:sz w:val="20"/>
          <w:szCs w:val="20"/>
        </w:rPr>
        <w:t xml:space="preserve"> Osvědčení o složení zkoušky z</w:t>
      </w:r>
      <w:r w:rsidR="006B7EEB">
        <w:rPr>
          <w:rFonts w:asciiTheme="minorHAnsi" w:hAnsiTheme="minorHAnsi" w:cstheme="minorHAnsi"/>
          <w:sz w:val="20"/>
          <w:szCs w:val="20"/>
        </w:rPr>
        <w:t> </w:t>
      </w:r>
      <w:r w:rsidRPr="00B90E73">
        <w:rPr>
          <w:rFonts w:asciiTheme="minorHAnsi" w:hAnsiTheme="minorHAnsi" w:cstheme="minorHAnsi"/>
          <w:sz w:val="20"/>
          <w:szCs w:val="20"/>
        </w:rPr>
        <w:t>myslivosti</w:t>
      </w:r>
      <w:r w:rsidR="006B7EEB">
        <w:rPr>
          <w:rFonts w:asciiTheme="minorHAnsi" w:hAnsiTheme="minorHAnsi" w:cstheme="minorHAnsi"/>
          <w:sz w:val="20"/>
          <w:szCs w:val="20"/>
        </w:rPr>
        <w:t>.</w:t>
      </w:r>
    </w:p>
    <w:p w14:paraId="307DE231" w14:textId="63C96E96" w:rsidR="00A42D9D" w:rsidRDefault="00B17DDB" w:rsidP="00A42D9D">
      <w:pPr>
        <w:pStyle w:val="Standard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A42D9D">
        <w:rPr>
          <w:rFonts w:asciiTheme="minorHAnsi" w:hAnsiTheme="minorHAnsi" w:cstheme="minorHAnsi"/>
          <w:sz w:val="20"/>
          <w:szCs w:val="20"/>
        </w:rPr>
        <w:t>dborná učebnice a průkaz adepta v hodnotě 1 200 Kč</w:t>
      </w:r>
      <w:r w:rsidR="00A42D9D" w:rsidRPr="00B90E73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B88D00C" w14:textId="4C3F86CD" w:rsidR="00E051A7" w:rsidRPr="0063396B" w:rsidRDefault="00E051A7" w:rsidP="00E051A7">
      <w:pPr>
        <w:pStyle w:val="Standard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roční </w:t>
      </w:r>
      <w:r w:rsidRPr="00B90E73">
        <w:rPr>
          <w:rFonts w:asciiTheme="minorHAnsi" w:hAnsiTheme="minorHAnsi" w:cstheme="minorHAnsi"/>
          <w:sz w:val="20"/>
          <w:szCs w:val="20"/>
        </w:rPr>
        <w:t>členství v ČMMJ, z. s.</w:t>
      </w:r>
      <w:r w:rsidR="00A101AD">
        <w:rPr>
          <w:rFonts w:asciiTheme="minorHAnsi" w:hAnsiTheme="minorHAnsi" w:cstheme="minorHAnsi"/>
          <w:sz w:val="20"/>
          <w:szCs w:val="20"/>
        </w:rPr>
        <w:t xml:space="preserve"> v hodnotě 1 300 Kč</w:t>
      </w:r>
      <w:r w:rsidR="00B205A0">
        <w:rPr>
          <w:rFonts w:asciiTheme="minorHAnsi" w:hAnsiTheme="minorHAnsi" w:cstheme="minorHAnsi"/>
          <w:sz w:val="20"/>
          <w:szCs w:val="20"/>
        </w:rPr>
        <w:t>,</w:t>
      </w:r>
    </w:p>
    <w:p w14:paraId="1EC5886B" w14:textId="27132E4A" w:rsidR="00036EF8" w:rsidRDefault="00036EF8" w:rsidP="0063396B">
      <w:pPr>
        <w:pStyle w:val="Standard"/>
        <w:numPr>
          <w:ilvl w:val="0"/>
          <w:numId w:val="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registrační poplatek nového člena ČMMJ, z. s.</w:t>
      </w:r>
      <w:r w:rsidR="00A101AD">
        <w:rPr>
          <w:rFonts w:asciiTheme="minorHAnsi" w:hAnsiTheme="minorHAnsi" w:cstheme="minorHAnsi"/>
          <w:sz w:val="20"/>
          <w:szCs w:val="20"/>
        </w:rPr>
        <w:t>, v hodnotě 100 Kč</w:t>
      </w:r>
      <w:r w:rsidR="005F023B">
        <w:rPr>
          <w:rFonts w:asciiTheme="minorHAnsi" w:hAnsiTheme="minorHAnsi" w:cstheme="minorHAnsi"/>
          <w:sz w:val="20"/>
          <w:szCs w:val="20"/>
        </w:rPr>
        <w:t>.</w:t>
      </w:r>
    </w:p>
    <w:p w14:paraId="45EC36AC" w14:textId="0C5B9402" w:rsidR="007B4CE6" w:rsidRPr="00CB3815" w:rsidRDefault="007B4CE6" w:rsidP="005F023B">
      <w:pPr>
        <w:pStyle w:val="Standard"/>
        <w:spacing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AE64DDD" w14:textId="77777777" w:rsidR="00906F46" w:rsidRPr="00D4740E" w:rsidRDefault="00906F46" w:rsidP="00D4740E">
      <w:pPr>
        <w:pStyle w:val="Standard"/>
        <w:jc w:val="center"/>
        <w:rPr>
          <w:rFonts w:asciiTheme="minorHAnsi" w:hAnsiTheme="minorHAnsi" w:cstheme="minorHAnsi"/>
          <w:bCs/>
        </w:rPr>
      </w:pPr>
    </w:p>
    <w:p w14:paraId="13F8BAFA" w14:textId="3F01A851" w:rsidR="00102CC8" w:rsidRPr="00D4740E" w:rsidRDefault="00102CC8" w:rsidP="00D4740E">
      <w:pPr>
        <w:pStyle w:val="Standard"/>
        <w:jc w:val="center"/>
        <w:rPr>
          <w:rFonts w:asciiTheme="minorHAnsi" w:hAnsiTheme="minorHAnsi" w:cstheme="minorHAnsi"/>
          <w:b/>
        </w:rPr>
      </w:pPr>
      <w:r w:rsidRPr="00D4740E">
        <w:rPr>
          <w:rFonts w:asciiTheme="minorHAnsi" w:hAnsiTheme="minorHAnsi" w:cstheme="minorHAnsi"/>
          <w:b/>
        </w:rPr>
        <w:t>Poplatek</w:t>
      </w:r>
      <w:r w:rsidR="00FF3800" w:rsidRPr="00D4740E">
        <w:rPr>
          <w:rFonts w:asciiTheme="minorHAnsi" w:hAnsiTheme="minorHAnsi" w:cstheme="minorHAnsi"/>
          <w:b/>
        </w:rPr>
        <w:t xml:space="preserve"> pro absolvování kurzu</w:t>
      </w:r>
      <w:r w:rsidR="000C3DCC" w:rsidRPr="00D4740E">
        <w:rPr>
          <w:rFonts w:asciiTheme="minorHAnsi" w:hAnsiTheme="minorHAnsi" w:cstheme="minorHAnsi"/>
          <w:b/>
        </w:rPr>
        <w:t xml:space="preserve"> zakončeného zkouškou </w:t>
      </w:r>
      <w:r w:rsidR="00FF3800" w:rsidRPr="00D4740E">
        <w:rPr>
          <w:rFonts w:asciiTheme="minorHAnsi" w:hAnsiTheme="minorHAnsi" w:cstheme="minorHAnsi"/>
          <w:b/>
        </w:rPr>
        <w:t>v </w:t>
      </w:r>
      <w:r w:rsidR="000C3DCC" w:rsidRPr="00D4740E">
        <w:rPr>
          <w:rFonts w:asciiTheme="minorHAnsi" w:hAnsiTheme="minorHAnsi" w:cstheme="minorHAnsi"/>
          <w:b/>
        </w:rPr>
        <w:t>ř</w:t>
      </w:r>
      <w:r w:rsidR="00FF3800" w:rsidRPr="00D4740E">
        <w:rPr>
          <w:rFonts w:asciiTheme="minorHAnsi" w:hAnsiTheme="minorHAnsi" w:cstheme="minorHAnsi"/>
          <w:b/>
        </w:rPr>
        <w:t>ádných termínech</w:t>
      </w:r>
      <w:r w:rsidRPr="00D4740E">
        <w:rPr>
          <w:rFonts w:asciiTheme="minorHAnsi" w:hAnsiTheme="minorHAnsi" w:cstheme="minorHAnsi"/>
          <w:b/>
        </w:rPr>
        <w:t xml:space="preserve"> je ve výši </w:t>
      </w:r>
      <w:r w:rsidR="00215229" w:rsidRPr="00D4740E">
        <w:rPr>
          <w:rFonts w:asciiTheme="minorHAnsi" w:hAnsiTheme="minorHAnsi" w:cstheme="minorHAnsi"/>
          <w:b/>
        </w:rPr>
        <w:t>9</w:t>
      </w:r>
      <w:r w:rsidRPr="00D4740E">
        <w:rPr>
          <w:rFonts w:asciiTheme="minorHAnsi" w:hAnsiTheme="minorHAnsi" w:cstheme="minorHAnsi"/>
          <w:b/>
        </w:rPr>
        <w:t> </w:t>
      </w:r>
      <w:r w:rsidR="00215229" w:rsidRPr="00D4740E">
        <w:rPr>
          <w:rFonts w:asciiTheme="minorHAnsi" w:hAnsiTheme="minorHAnsi" w:cstheme="minorHAnsi"/>
          <w:b/>
        </w:rPr>
        <w:t>9</w:t>
      </w:r>
      <w:r w:rsidR="000857CE" w:rsidRPr="00D4740E">
        <w:rPr>
          <w:rFonts w:asciiTheme="minorHAnsi" w:hAnsiTheme="minorHAnsi" w:cstheme="minorHAnsi"/>
          <w:b/>
        </w:rPr>
        <w:t>9</w:t>
      </w:r>
      <w:r w:rsidRPr="00D4740E">
        <w:rPr>
          <w:rFonts w:asciiTheme="minorHAnsi" w:hAnsiTheme="minorHAnsi" w:cstheme="minorHAnsi"/>
          <w:b/>
        </w:rPr>
        <w:t>0 Kč</w:t>
      </w:r>
      <w:r w:rsidR="00127E1D" w:rsidRPr="00D4740E">
        <w:rPr>
          <w:rFonts w:asciiTheme="minorHAnsi" w:hAnsiTheme="minorHAnsi" w:cstheme="minorHAnsi"/>
          <w:b/>
        </w:rPr>
        <w:t>.</w:t>
      </w:r>
    </w:p>
    <w:p w14:paraId="4829CA3C" w14:textId="3DA2EEDD" w:rsidR="00102CC8" w:rsidRPr="00D4740E" w:rsidRDefault="00102CC8" w:rsidP="00D4740E">
      <w:pPr>
        <w:pStyle w:val="Standard"/>
        <w:jc w:val="center"/>
        <w:rPr>
          <w:rFonts w:asciiTheme="minorHAnsi" w:hAnsiTheme="minorHAnsi" w:cstheme="minorHAnsi"/>
          <w:b/>
        </w:rPr>
      </w:pPr>
      <w:r w:rsidRPr="00D4740E">
        <w:rPr>
          <w:rFonts w:asciiTheme="minorHAnsi" w:hAnsiTheme="minorHAnsi" w:cstheme="minorHAnsi"/>
          <w:b/>
        </w:rPr>
        <w:t>Úhradu proveďte platbou na náš běžný účet</w:t>
      </w:r>
      <w:r w:rsidR="00906F46" w:rsidRPr="00D4740E">
        <w:rPr>
          <w:rFonts w:asciiTheme="minorHAnsi" w:hAnsiTheme="minorHAnsi" w:cstheme="minorHAnsi"/>
          <w:b/>
        </w:rPr>
        <w:t xml:space="preserve"> č.</w:t>
      </w:r>
      <w:r w:rsidRPr="00D4740E">
        <w:rPr>
          <w:rFonts w:asciiTheme="minorHAnsi" w:hAnsiTheme="minorHAnsi" w:cstheme="minorHAnsi"/>
          <w:b/>
        </w:rPr>
        <w:t xml:space="preserve"> 10455359/0800</w:t>
      </w:r>
    </w:p>
    <w:p w14:paraId="0640293B" w14:textId="77777777" w:rsidR="00102CC8" w:rsidRPr="00D4740E" w:rsidRDefault="00102CC8" w:rsidP="00D4740E">
      <w:pPr>
        <w:pStyle w:val="Standard"/>
        <w:jc w:val="center"/>
        <w:rPr>
          <w:rFonts w:asciiTheme="minorHAnsi" w:hAnsiTheme="minorHAnsi" w:cstheme="minorHAnsi"/>
          <w:b/>
        </w:rPr>
      </w:pPr>
      <w:r w:rsidRPr="00D4740E">
        <w:rPr>
          <w:rFonts w:asciiTheme="minorHAnsi" w:hAnsiTheme="minorHAnsi" w:cstheme="minorHAnsi"/>
          <w:b/>
          <w:i/>
          <w:u w:val="single"/>
        </w:rPr>
        <w:t>Variabilní symbol – Vaše celé rodné číslo</w:t>
      </w:r>
      <w:r w:rsidRPr="00D4740E">
        <w:rPr>
          <w:rFonts w:asciiTheme="minorHAnsi" w:hAnsiTheme="minorHAnsi" w:cstheme="minorHAnsi"/>
          <w:b/>
        </w:rPr>
        <w:t>.</w:t>
      </w:r>
    </w:p>
    <w:p w14:paraId="667A7035" w14:textId="77777777" w:rsidR="00102CC8" w:rsidRPr="00D4740E" w:rsidRDefault="00102CC8" w:rsidP="00906F4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2F8ECE" w14:textId="77777777" w:rsidR="00102CC8" w:rsidRPr="00D4740E" w:rsidRDefault="00102CC8" w:rsidP="00906F46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740E">
        <w:rPr>
          <w:rFonts w:asciiTheme="minorHAnsi" w:hAnsiTheme="minorHAnsi" w:cstheme="minorHAnsi"/>
          <w:b/>
          <w:sz w:val="20"/>
          <w:szCs w:val="20"/>
        </w:rPr>
        <w:t>Kurzovné prosíme uhraďte do 12. března 2026.</w:t>
      </w:r>
    </w:p>
    <w:p w14:paraId="454F72ED" w14:textId="77777777" w:rsidR="00102CC8" w:rsidRDefault="00102CC8" w:rsidP="00AE10A1">
      <w:pPr>
        <w:pStyle w:val="Standard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13B0E3E9" w14:textId="2DA21B64" w:rsidR="00D4740E" w:rsidRDefault="00D4740E" w:rsidP="00AE10A1">
      <w:pPr>
        <w:pStyle w:val="Standard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(pozn. náklady na uspořádání náhradního termínu zkoušky, popř. opravného termínu zkoušky je zpoplatněn částkou 2 500 Kč)</w:t>
      </w:r>
    </w:p>
    <w:p w14:paraId="6D2905A8" w14:textId="59CAF730" w:rsidR="003642A9" w:rsidRPr="00B90E73" w:rsidRDefault="003642A9" w:rsidP="00AE10A1">
      <w:pPr>
        <w:pStyle w:val="Standard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Odborná praxe je vykonávána v délce jednoho roku v honitbách, jejichž uživatelé uzavřeli s Obvodním mysliveckým spolkem Praha 3 dohodu o zajištění praktické přípravy adeptů.  Adept má možnost absolvovat praktickou přípravu dle vlastních možností.</w:t>
      </w:r>
    </w:p>
    <w:p w14:paraId="0B50F0CA" w14:textId="636DF6EC" w:rsidR="00CA6595" w:rsidRPr="00B90E73" w:rsidRDefault="00CA6595" w:rsidP="00AE10A1">
      <w:pPr>
        <w:pStyle w:val="Nadpis4"/>
        <w:jc w:val="both"/>
        <w:rPr>
          <w:rFonts w:cstheme="minorHAnsi"/>
          <w:i w:val="0"/>
          <w:iCs w:val="0"/>
          <w:color w:val="000000"/>
          <w:sz w:val="20"/>
          <w:szCs w:val="20"/>
          <w:u w:val="single"/>
        </w:rPr>
      </w:pPr>
      <w:r w:rsidRPr="00B90E73">
        <w:rPr>
          <w:rFonts w:cstheme="minorHAnsi"/>
          <w:i w:val="0"/>
          <w:iCs w:val="0"/>
          <w:color w:val="000000"/>
          <w:sz w:val="20"/>
          <w:szCs w:val="20"/>
          <w:u w:val="single"/>
        </w:rPr>
        <w:t xml:space="preserve">Praktická příprava uchazečů </w:t>
      </w:r>
    </w:p>
    <w:p w14:paraId="4CA5076A" w14:textId="77777777" w:rsidR="005433BB" w:rsidRPr="00B90E73" w:rsidRDefault="00CA6595" w:rsidP="00AE10A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Podmínkou pro připuštění ke zkoušce z myslivosti je splnění uvedených požadavků na 85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%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13A558B5" w14:textId="07F5FA0B" w:rsidR="005433BB" w:rsidRPr="00B90E73" w:rsidRDefault="00CA6595" w:rsidP="006D0C81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lastRenderedPageBreak/>
        <w:t>Návštěva společensky významné myslivecké akc</w:t>
      </w:r>
      <w:r w:rsidR="005433BB" w:rsidRPr="00B90E73">
        <w:rPr>
          <w:rFonts w:asciiTheme="minorHAnsi" w:hAnsiTheme="minorHAnsi" w:cstheme="minorHAnsi"/>
          <w:sz w:val="20"/>
          <w:szCs w:val="20"/>
        </w:rPr>
        <w:t>e, popř.</w:t>
      </w:r>
      <w:r w:rsidRPr="00B90E73">
        <w:rPr>
          <w:rFonts w:asciiTheme="minorHAnsi" w:hAnsiTheme="minorHAnsi" w:cstheme="minorHAnsi"/>
          <w:sz w:val="20"/>
          <w:szCs w:val="20"/>
        </w:rPr>
        <w:t xml:space="preserve"> myslivecké výstavy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– </w:t>
      </w:r>
      <w:r w:rsidRPr="00B90E73">
        <w:rPr>
          <w:rFonts w:asciiTheme="minorHAnsi" w:hAnsiTheme="minorHAnsi" w:cstheme="minorHAnsi"/>
          <w:sz w:val="20"/>
          <w:szCs w:val="20"/>
        </w:rPr>
        <w:t xml:space="preserve">Natura Viva, </w:t>
      </w:r>
      <w:r w:rsidR="005433BB" w:rsidRPr="00B90E73">
        <w:rPr>
          <w:rFonts w:asciiTheme="minorHAnsi" w:hAnsiTheme="minorHAnsi" w:cstheme="minorHAnsi"/>
          <w:sz w:val="20"/>
          <w:szCs w:val="20"/>
        </w:rPr>
        <w:t>M</w:t>
      </w:r>
      <w:r w:rsidRPr="00B90E73">
        <w:rPr>
          <w:rFonts w:asciiTheme="minorHAnsi" w:hAnsiTheme="minorHAnsi" w:cstheme="minorHAnsi"/>
          <w:sz w:val="20"/>
          <w:szCs w:val="20"/>
        </w:rPr>
        <w:t>yslivecké</w:t>
      </w:r>
      <w:r w:rsidR="00B90E73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="005433BB" w:rsidRPr="00B90E73">
        <w:rPr>
          <w:rFonts w:asciiTheme="minorHAnsi" w:hAnsiTheme="minorHAnsi" w:cstheme="minorHAnsi"/>
          <w:sz w:val="20"/>
          <w:szCs w:val="20"/>
        </w:rPr>
        <w:t>s</w:t>
      </w:r>
      <w:r w:rsidRPr="00B90E73">
        <w:rPr>
          <w:rFonts w:asciiTheme="minorHAnsi" w:hAnsiTheme="minorHAnsi" w:cstheme="minorHAnsi"/>
          <w:sz w:val="20"/>
          <w:szCs w:val="20"/>
        </w:rPr>
        <w:t>lavnosti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Konopiště</w:t>
      </w:r>
      <w:r w:rsidRPr="00B90E73">
        <w:rPr>
          <w:rFonts w:asciiTheme="minorHAnsi" w:hAnsiTheme="minorHAnsi" w:cstheme="minorHAnsi"/>
          <w:sz w:val="20"/>
          <w:szCs w:val="20"/>
        </w:rPr>
        <w:t>, soutěže trubačů apod.</w:t>
      </w:r>
    </w:p>
    <w:p w14:paraId="6E0494C6" w14:textId="3FD3EC9A" w:rsidR="005433BB" w:rsidRPr="00B90E73" w:rsidRDefault="00CA6595" w:rsidP="006D0C81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Návštěva mysliveckého muzea nebo jiného muzea se zoologickými sbírkami naší zvěře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praktické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p</w:t>
      </w:r>
      <w:r w:rsidRPr="00B90E73">
        <w:rPr>
          <w:rFonts w:asciiTheme="minorHAnsi" w:hAnsiTheme="minorHAnsi" w:cstheme="minorHAnsi"/>
          <w:sz w:val="20"/>
          <w:szCs w:val="20"/>
        </w:rPr>
        <w:t>oznávání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naší zvěře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5BBCFA44" w14:textId="0BDE113A" w:rsidR="005433BB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 xml:space="preserve">Návštěva </w:t>
      </w:r>
      <w:r w:rsidR="005433BB" w:rsidRPr="00B90E73">
        <w:rPr>
          <w:rFonts w:asciiTheme="minorHAnsi" w:hAnsiTheme="minorHAnsi" w:cstheme="minorHAnsi"/>
          <w:sz w:val="20"/>
          <w:szCs w:val="20"/>
        </w:rPr>
        <w:t>c</w:t>
      </w:r>
      <w:r w:rsidRPr="00B90E73">
        <w:rPr>
          <w:rFonts w:asciiTheme="minorHAnsi" w:hAnsiTheme="minorHAnsi" w:cstheme="minorHAnsi"/>
          <w:sz w:val="20"/>
          <w:szCs w:val="20"/>
        </w:rPr>
        <w:t>hovatelské přehlídky trofejí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zásady průběrného odstřelu, vyhodnocení chovu a lovu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7B1A9AF2" w14:textId="77777777" w:rsidR="00B90E73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Účast na výstavě loveckých psů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praktické poznávání psů loveckýc</w:t>
      </w:r>
      <w:r w:rsidR="005433BB" w:rsidRPr="00B90E73">
        <w:rPr>
          <w:rFonts w:asciiTheme="minorHAnsi" w:hAnsiTheme="minorHAnsi" w:cstheme="minorHAnsi"/>
          <w:sz w:val="20"/>
          <w:szCs w:val="20"/>
        </w:rPr>
        <w:t>h</w:t>
      </w:r>
      <w:r w:rsidRPr="00B90E73">
        <w:rPr>
          <w:rFonts w:asciiTheme="minorHAnsi" w:hAnsiTheme="minorHAnsi" w:cstheme="minorHAnsi"/>
          <w:sz w:val="20"/>
          <w:szCs w:val="20"/>
        </w:rPr>
        <w:t xml:space="preserve"> plemen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4194E156" w14:textId="255916A5" w:rsidR="00CA6595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Účast na zkouškách loveckých psů dle vlastního výběru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praktické seznámení s</w:t>
      </w:r>
      <w:r w:rsidR="00B90E73" w:rsidRPr="00B90E73">
        <w:rPr>
          <w:rFonts w:asciiTheme="minorHAnsi" w:hAnsiTheme="minorHAnsi" w:cstheme="minorHAnsi"/>
          <w:sz w:val="20"/>
          <w:szCs w:val="20"/>
        </w:rPr>
        <w:t> </w:t>
      </w:r>
      <w:r w:rsidRPr="00B90E73">
        <w:rPr>
          <w:rFonts w:asciiTheme="minorHAnsi" w:hAnsiTheme="minorHAnsi" w:cstheme="minorHAnsi"/>
          <w:sz w:val="20"/>
          <w:szCs w:val="20"/>
        </w:rPr>
        <w:t>prací</w:t>
      </w:r>
      <w:r w:rsidR="00B90E73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CC7872" w14:textId="77777777" w:rsidR="00B90E73" w:rsidRPr="00B90E73" w:rsidRDefault="00B90E73" w:rsidP="006D0C81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l</w:t>
      </w:r>
      <w:r w:rsidR="00CA6595" w:rsidRPr="00B90E73">
        <w:rPr>
          <w:rFonts w:asciiTheme="minorHAnsi" w:hAnsiTheme="minorHAnsi" w:cstheme="minorHAnsi"/>
          <w:sz w:val="20"/>
          <w:szCs w:val="20"/>
        </w:rPr>
        <w:t>oveckých</w:t>
      </w:r>
      <w:r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="00CA6595" w:rsidRPr="00B90E73">
        <w:rPr>
          <w:rFonts w:asciiTheme="minorHAnsi" w:hAnsiTheme="minorHAnsi" w:cstheme="minorHAnsi"/>
          <w:sz w:val="20"/>
          <w:szCs w:val="20"/>
        </w:rPr>
        <w:t>psů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4D3A6BFE" w14:textId="506D2EAA" w:rsidR="005433BB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Péče o krmná zařízení a pravidelné přikrmování zvěře v honitbě / zásady předkládání krmiv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443DCAD6" w14:textId="554DC9A3" w:rsidR="005433BB" w:rsidRPr="00B90E73" w:rsidRDefault="00CA6595" w:rsidP="006D0C81">
      <w:pPr>
        <w:pStyle w:val="Standard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Stavba mysliveckého zařízení</w:t>
      </w:r>
      <w:r w:rsidR="005433BB" w:rsidRPr="00B90E73">
        <w:rPr>
          <w:rFonts w:asciiTheme="minorHAnsi" w:hAnsiTheme="minorHAnsi" w:cstheme="minorHAnsi"/>
          <w:sz w:val="20"/>
          <w:szCs w:val="20"/>
        </w:rPr>
        <w:t>, popř. renovace.</w:t>
      </w:r>
    </w:p>
    <w:p w14:paraId="2842B633" w14:textId="119B5F91" w:rsidR="005433BB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Účast na individuálním lovu zvěře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pozorování zvěře, zásady bezpečné střelby a nošení palné zbraně,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myslivecké zvyky a tradice.</w:t>
      </w:r>
    </w:p>
    <w:p w14:paraId="6B035DE7" w14:textId="22548511" w:rsidR="00CA6595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Účast na společném lovu zvěře /</w:t>
      </w:r>
      <w:r w:rsidR="005433BB" w:rsidRPr="00B90E73">
        <w:rPr>
          <w:rFonts w:asciiTheme="minorHAnsi" w:hAnsiTheme="minorHAnsi" w:cstheme="minorHAnsi"/>
          <w:sz w:val="20"/>
          <w:szCs w:val="20"/>
        </w:rPr>
        <w:t xml:space="preserve"> </w:t>
      </w:r>
      <w:r w:rsidRPr="00B90E73">
        <w:rPr>
          <w:rFonts w:asciiTheme="minorHAnsi" w:hAnsiTheme="minorHAnsi" w:cstheme="minorHAnsi"/>
          <w:sz w:val="20"/>
          <w:szCs w:val="20"/>
        </w:rPr>
        <w:t>nástupní tvary při zahájení a ukončení společného lovu, signály, vedení leč</w:t>
      </w:r>
      <w:r w:rsidR="005433BB" w:rsidRPr="00B90E73">
        <w:rPr>
          <w:rFonts w:asciiTheme="minorHAnsi" w:hAnsiTheme="minorHAnsi" w:cstheme="minorHAnsi"/>
          <w:sz w:val="20"/>
          <w:szCs w:val="20"/>
        </w:rPr>
        <w:t>í</w:t>
      </w:r>
      <w:r w:rsidRPr="00B90E73">
        <w:rPr>
          <w:rFonts w:asciiTheme="minorHAnsi" w:hAnsiTheme="minorHAnsi" w:cstheme="minorHAnsi"/>
          <w:sz w:val="20"/>
          <w:szCs w:val="20"/>
        </w:rPr>
        <w:t>, výřad a výlož zvěře, zásady bezpečnosti při nošení zbraní a střelbě, poslední leč.</w:t>
      </w:r>
    </w:p>
    <w:p w14:paraId="7B366804" w14:textId="1667EFA0" w:rsidR="00CA6595" w:rsidRPr="00B90E73" w:rsidRDefault="00CA6595" w:rsidP="006D0C81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0E73">
        <w:rPr>
          <w:rFonts w:asciiTheme="minorHAnsi" w:hAnsiTheme="minorHAnsi" w:cstheme="minorHAnsi"/>
          <w:sz w:val="20"/>
          <w:szCs w:val="20"/>
        </w:rPr>
        <w:t>Účast na povinných střelbách</w:t>
      </w:r>
      <w:r w:rsidR="005433BB" w:rsidRPr="00B90E73">
        <w:rPr>
          <w:rFonts w:asciiTheme="minorHAnsi" w:hAnsiTheme="minorHAnsi" w:cstheme="minorHAnsi"/>
          <w:sz w:val="20"/>
          <w:szCs w:val="20"/>
        </w:rPr>
        <w:t>.</w:t>
      </w:r>
    </w:p>
    <w:p w14:paraId="71416074" w14:textId="77777777" w:rsidR="00CA6595" w:rsidRPr="00B90E73" w:rsidRDefault="00CA6595" w:rsidP="006D0C8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41E3DD8" w14:textId="77777777" w:rsidR="00CA6595" w:rsidRPr="00C024F0" w:rsidRDefault="00CA6595" w:rsidP="006D0C81">
      <w:pPr>
        <w:pStyle w:val="Standard"/>
        <w:jc w:val="both"/>
        <w:rPr>
          <w:rFonts w:asciiTheme="minorHAnsi" w:hAnsiTheme="minorHAnsi" w:cstheme="minorHAnsi"/>
        </w:rPr>
      </w:pPr>
    </w:p>
    <w:p w14:paraId="1F5CD078" w14:textId="77777777" w:rsidR="00427EEB" w:rsidRPr="00C024F0" w:rsidRDefault="00CA42C2" w:rsidP="00797008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024F0">
        <w:rPr>
          <w:rFonts w:asciiTheme="minorHAnsi" w:hAnsiTheme="minorHAnsi" w:cstheme="minorHAnsi"/>
          <w:b/>
          <w:bCs/>
        </w:rPr>
        <w:t xml:space="preserve">Zahájení kurzu proběhne dne </w:t>
      </w:r>
      <w:r w:rsidRPr="00C024F0">
        <w:rPr>
          <w:rFonts w:asciiTheme="minorHAnsi" w:hAnsiTheme="minorHAnsi" w:cstheme="minorHAnsi"/>
          <w:b/>
          <w:bCs/>
          <w:u w:val="single"/>
        </w:rPr>
        <w:t>16. března 2026</w:t>
      </w:r>
    </w:p>
    <w:p w14:paraId="508C3606" w14:textId="304C489C" w:rsidR="00CA42C2" w:rsidRPr="00C024F0" w:rsidRDefault="00CA42C2" w:rsidP="00797008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024F0">
        <w:rPr>
          <w:rFonts w:asciiTheme="minorHAnsi" w:hAnsiTheme="minorHAnsi" w:cstheme="minorHAnsi"/>
          <w:b/>
          <w:bCs/>
        </w:rPr>
        <w:t>v</w:t>
      </w:r>
      <w:r w:rsidR="00C77F11" w:rsidRPr="00C024F0">
        <w:rPr>
          <w:rFonts w:asciiTheme="minorHAnsi" w:hAnsiTheme="minorHAnsi" w:cstheme="minorHAnsi"/>
          <w:b/>
          <w:bCs/>
        </w:rPr>
        <w:t xml:space="preserve"> sídle Obvodního mysliveckého spolku Praha 3 </w:t>
      </w:r>
      <w:r w:rsidR="00C77F11" w:rsidRPr="00C024F0">
        <w:rPr>
          <w:rFonts w:asciiTheme="minorHAnsi" w:hAnsiTheme="minorHAnsi" w:cstheme="minorHAnsi"/>
          <w:b/>
          <w:bCs/>
          <w:u w:val="single"/>
        </w:rPr>
        <w:t>od 18</w:t>
      </w:r>
      <w:r w:rsidR="00427EEB" w:rsidRPr="00C024F0">
        <w:rPr>
          <w:rFonts w:asciiTheme="minorHAnsi" w:hAnsiTheme="minorHAnsi" w:cstheme="minorHAnsi"/>
          <w:b/>
          <w:bCs/>
          <w:u w:val="single"/>
        </w:rPr>
        <w:t>:00 h</w:t>
      </w:r>
      <w:r w:rsidR="00C024F0" w:rsidRPr="00C024F0">
        <w:rPr>
          <w:rFonts w:asciiTheme="minorHAnsi" w:hAnsiTheme="minorHAnsi" w:cstheme="minorHAnsi"/>
          <w:b/>
          <w:bCs/>
        </w:rPr>
        <w:t>, kde budou předány další informace ke</w:t>
      </w:r>
      <w:r w:rsidR="004274FD">
        <w:rPr>
          <w:rFonts w:asciiTheme="minorHAnsi" w:hAnsiTheme="minorHAnsi" w:cstheme="minorHAnsi"/>
          <w:b/>
          <w:bCs/>
        </w:rPr>
        <w:t xml:space="preserve"> konání</w:t>
      </w:r>
      <w:r w:rsidR="00C024F0" w:rsidRPr="00C024F0">
        <w:rPr>
          <w:rFonts w:asciiTheme="minorHAnsi" w:hAnsiTheme="minorHAnsi" w:cstheme="minorHAnsi"/>
          <w:b/>
          <w:bCs/>
        </w:rPr>
        <w:t xml:space="preserve"> kurzu.</w:t>
      </w:r>
    </w:p>
    <w:p w14:paraId="07F86060" w14:textId="77777777" w:rsidR="00427EEB" w:rsidRDefault="00427EEB" w:rsidP="00797008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5E0794" w14:textId="77777777" w:rsidR="002D5047" w:rsidRDefault="002D5047" w:rsidP="002D5047">
      <w:pPr>
        <w:pStyle w:val="Standard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900EC83" w14:textId="2F43D4B2" w:rsidR="00427EEB" w:rsidRDefault="0022079C" w:rsidP="005433B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hyperlink r:id="rId6" w:history="1">
        <w:r w:rsidRPr="0022079C">
          <w:rPr>
            <w:rStyle w:val="Hypertextovodkaz"/>
            <w:rFonts w:asciiTheme="minorHAnsi" w:hAnsiTheme="minorHAnsi" w:cstheme="minorHAnsi"/>
            <w:sz w:val="20"/>
            <w:szCs w:val="20"/>
          </w:rPr>
          <w:t>KURZ MYSLIVOSTI – Myslivci Praha</w:t>
        </w:r>
      </w:hyperlink>
    </w:p>
    <w:sectPr w:rsidR="0042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00A9"/>
    <w:multiLevelType w:val="hybridMultilevel"/>
    <w:tmpl w:val="DD746A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1693"/>
    <w:multiLevelType w:val="hybridMultilevel"/>
    <w:tmpl w:val="541AF2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F64D8"/>
    <w:multiLevelType w:val="hybridMultilevel"/>
    <w:tmpl w:val="A4A00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B3CA7"/>
    <w:multiLevelType w:val="hybridMultilevel"/>
    <w:tmpl w:val="3E0A9606"/>
    <w:lvl w:ilvl="0" w:tplc="7624B040">
      <w:start w:val="10"/>
      <w:numFmt w:val="bullet"/>
      <w:lvlText w:val="-"/>
      <w:lvlJc w:val="left"/>
      <w:pPr>
        <w:ind w:left="810" w:hanging="45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A0B45"/>
    <w:multiLevelType w:val="hybridMultilevel"/>
    <w:tmpl w:val="8C02A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87437">
    <w:abstractNumId w:val="2"/>
  </w:num>
  <w:num w:numId="2" w16cid:durableId="1424185426">
    <w:abstractNumId w:val="4"/>
  </w:num>
  <w:num w:numId="3" w16cid:durableId="49158886">
    <w:abstractNumId w:val="0"/>
  </w:num>
  <w:num w:numId="4" w16cid:durableId="327758999">
    <w:abstractNumId w:val="3"/>
  </w:num>
  <w:num w:numId="5" w16cid:durableId="49180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95"/>
    <w:rsid w:val="00012A2E"/>
    <w:rsid w:val="00036EF8"/>
    <w:rsid w:val="00051CFA"/>
    <w:rsid w:val="000857CE"/>
    <w:rsid w:val="000C0FD1"/>
    <w:rsid w:val="000C3DCC"/>
    <w:rsid w:val="00102CC8"/>
    <w:rsid w:val="00127E1D"/>
    <w:rsid w:val="001E4EAE"/>
    <w:rsid w:val="00215229"/>
    <w:rsid w:val="0022079C"/>
    <w:rsid w:val="00225CDE"/>
    <w:rsid w:val="00267B1E"/>
    <w:rsid w:val="002D5047"/>
    <w:rsid w:val="002E19D2"/>
    <w:rsid w:val="002F2F6C"/>
    <w:rsid w:val="00311759"/>
    <w:rsid w:val="00312E0B"/>
    <w:rsid w:val="003642A9"/>
    <w:rsid w:val="004157D9"/>
    <w:rsid w:val="0042565B"/>
    <w:rsid w:val="004274FD"/>
    <w:rsid w:val="00427EEB"/>
    <w:rsid w:val="005433BB"/>
    <w:rsid w:val="005F023B"/>
    <w:rsid w:val="00602CC7"/>
    <w:rsid w:val="0061363F"/>
    <w:rsid w:val="0063396B"/>
    <w:rsid w:val="0063720D"/>
    <w:rsid w:val="00641D35"/>
    <w:rsid w:val="00644C6A"/>
    <w:rsid w:val="006B7EEB"/>
    <w:rsid w:val="006D0C81"/>
    <w:rsid w:val="00797008"/>
    <w:rsid w:val="007B4CE6"/>
    <w:rsid w:val="007F645C"/>
    <w:rsid w:val="008A5AEF"/>
    <w:rsid w:val="008B2622"/>
    <w:rsid w:val="008D769F"/>
    <w:rsid w:val="00906F46"/>
    <w:rsid w:val="00A101AD"/>
    <w:rsid w:val="00A20837"/>
    <w:rsid w:val="00A42D9D"/>
    <w:rsid w:val="00A668E7"/>
    <w:rsid w:val="00A859DD"/>
    <w:rsid w:val="00AE10A1"/>
    <w:rsid w:val="00B01572"/>
    <w:rsid w:val="00B17DDB"/>
    <w:rsid w:val="00B205A0"/>
    <w:rsid w:val="00B90E73"/>
    <w:rsid w:val="00B9599F"/>
    <w:rsid w:val="00BD1553"/>
    <w:rsid w:val="00C024F0"/>
    <w:rsid w:val="00C0728C"/>
    <w:rsid w:val="00C77F11"/>
    <w:rsid w:val="00CA42C2"/>
    <w:rsid w:val="00CA6595"/>
    <w:rsid w:val="00CB3815"/>
    <w:rsid w:val="00D1122F"/>
    <w:rsid w:val="00D4340B"/>
    <w:rsid w:val="00D4740E"/>
    <w:rsid w:val="00DA56C2"/>
    <w:rsid w:val="00E051A7"/>
    <w:rsid w:val="00F4639A"/>
    <w:rsid w:val="00F75CE0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41CA"/>
  <w15:chartTrackingRefBased/>
  <w15:docId w15:val="{A6ADE07F-5E37-4AE2-91ED-55AABB4A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CA659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en-US"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659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6595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65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6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65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A65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65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65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65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65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65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659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NzevChar">
    <w:name w:val="Název Char"/>
    <w:basedOn w:val="Standardnpsmoodstavce"/>
    <w:link w:val="Nzev"/>
    <w:uiPriority w:val="10"/>
    <w:rsid w:val="00CA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6595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CA6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6595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ittChar">
    <w:name w:val="Citát Char"/>
    <w:basedOn w:val="Standardnpsmoodstavce"/>
    <w:link w:val="Citt"/>
    <w:uiPriority w:val="29"/>
    <w:rsid w:val="00CA65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659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Zdraznnintenzivn">
    <w:name w:val="Intense Emphasis"/>
    <w:basedOn w:val="Standardnpsmoodstavce"/>
    <w:uiPriority w:val="21"/>
    <w:qFormat/>
    <w:rsid w:val="00CA65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6595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65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6595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CA6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Standardnpsmoodstavce"/>
    <w:rsid w:val="00CA6595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2207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7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0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livcipraha.cz/zkousky-a-kurzy/z-myslivost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Janota Jiří</dc:creator>
  <cp:keywords/>
  <dc:description/>
  <cp:lastModifiedBy>Janota Jiří</cp:lastModifiedBy>
  <cp:revision>32</cp:revision>
  <dcterms:created xsi:type="dcterms:W3CDTF">2026-02-18T11:40:00Z</dcterms:created>
  <dcterms:modified xsi:type="dcterms:W3CDTF">2026-03-04T14:29:00Z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2026-02-16T13:44:17Z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b6c046e4-c91e-499c-be01-5174e0d6d4bd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